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华文中宋" w:eastAsia="方正小标宋简体"/>
          <w:b w:val="0"/>
          <w:bCs/>
          <w:sz w:val="40"/>
          <w:szCs w:val="40"/>
        </w:rPr>
      </w:pPr>
      <w:bookmarkStart w:id="0" w:name="OLE_LINK2"/>
      <w:bookmarkStart w:id="1" w:name="OLE_LINK1"/>
      <w:r>
        <w:rPr>
          <w:rFonts w:hint="eastAsia" w:ascii="方正小标宋简体" w:hAnsi="华文中宋" w:eastAsia="方正小标宋简体"/>
          <w:b w:val="0"/>
          <w:bCs/>
          <w:sz w:val="44"/>
          <w:szCs w:val="44"/>
          <w:lang w:val="en-US" w:eastAsia="zh-CN"/>
        </w:rPr>
        <w:t xml:space="preserve"> 河北机电职业技术学院</w:t>
      </w:r>
    </w:p>
    <w:bookmarkEnd w:id="0"/>
    <w:bookmarkEnd w:id="1"/>
    <w:p>
      <w:pPr>
        <w:spacing w:line="600" w:lineRule="exact"/>
        <w:jc w:val="center"/>
        <w:rPr>
          <w:rFonts w:hint="default" w:ascii="方正小标宋简体" w:hAnsi="华文中宋" w:eastAsia="方正小标宋简体" w:cs="Times New Roman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华文中宋" w:eastAsia="方正小标宋简体" w:cs="Times New Roman"/>
          <w:b w:val="0"/>
          <w:bCs/>
          <w:sz w:val="44"/>
          <w:szCs w:val="44"/>
          <w:lang w:val="en-US" w:eastAsia="zh-CN"/>
        </w:rPr>
        <w:t>2021年招用劳动聘用人员健康承诺书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性别：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联系手机：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目前健康码是否为绿码；</w:t>
      </w:r>
      <w:r>
        <w:rPr>
          <w:rFonts w:ascii="仿宋_GB2312" w:eastAsia="仿宋_GB2312"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□是□否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是否曾进行过新冠肺炎核酸检测；</w:t>
      </w:r>
      <w:r>
        <w:rPr>
          <w:rFonts w:ascii="仿宋_GB2312" w:eastAsia="仿宋_GB2312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若有，检测时间：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测试结果：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□阴性□阳性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天内是否有发热症状（</w:t>
      </w:r>
      <w:r>
        <w:rPr>
          <w:rFonts w:ascii="Times New Roman" w:hAnsi="Times New Roman" w:eastAsia="仿宋_GB2312"/>
          <w:sz w:val="32"/>
          <w:szCs w:val="32"/>
        </w:rPr>
        <w:t>37.3</w:t>
      </w:r>
      <w:r>
        <w:rPr>
          <w:rFonts w:hint="eastAsia" w:ascii="Times New Roman" w:hAnsi="Times New Roman" w:eastAsia="仿宋_GB2312"/>
          <w:sz w:val="32"/>
          <w:szCs w:val="32"/>
        </w:rPr>
        <w:t>度及以上）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600" w:lineRule="exact"/>
        <w:rPr>
          <w:rFonts w:ascii="仿宋_GB2312" w:eastAsia="仿宋_GB2312"/>
          <w:w w:val="97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</w:t>
      </w:r>
      <w:r>
        <w:rPr>
          <w:rFonts w:hint="eastAsia" w:ascii="Times New Roman" w:hAnsi="Times New Roman" w:eastAsia="仿宋_GB2312"/>
          <w:w w:val="97"/>
          <w:sz w:val="32"/>
          <w:szCs w:val="32"/>
        </w:rPr>
        <w:t>内是否有咳嗽、咽</w:t>
      </w:r>
      <w:r>
        <w:rPr>
          <w:rFonts w:hint="eastAsia" w:ascii="仿宋_GB2312" w:eastAsia="仿宋_GB2312"/>
          <w:w w:val="97"/>
          <w:sz w:val="32"/>
          <w:szCs w:val="32"/>
        </w:rPr>
        <w:t>痛、鼻塞等呼吸道症状；</w:t>
      </w:r>
      <w:r>
        <w:rPr>
          <w:rFonts w:ascii="仿宋_GB2312" w:eastAsia="仿宋_GB2312"/>
          <w:w w:val="97"/>
          <w:sz w:val="32"/>
          <w:szCs w:val="32"/>
        </w:rPr>
        <w:t xml:space="preserve"> </w:t>
      </w:r>
      <w:r>
        <w:rPr>
          <w:rFonts w:hint="eastAsia" w:ascii="仿宋_GB2312" w:eastAsia="仿宋_GB2312"/>
          <w:w w:val="97"/>
          <w:sz w:val="32"/>
          <w:szCs w:val="32"/>
        </w:rPr>
        <w:t>□是□否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天内是否有确诊肺炎（肺部感染）史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是否有新冠肺炎其他相关症状；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是否处于居家隔离医学观察期内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天）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是否曾与确诊病例、疑似病例和无症状感染者有密切接触；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□是□否</w:t>
      </w:r>
      <w:bookmarkStart w:id="2" w:name="_GoBack"/>
      <w:bookmarkEnd w:id="2"/>
      <w:r>
        <w:rPr>
          <w:rFonts w:hint="eastAsia" w:ascii="仿宋_GB2312" w:eastAsia="仿宋_GB2312"/>
          <w:sz w:val="32"/>
          <w:szCs w:val="32"/>
        </w:rPr>
        <w:t>是否</w:t>
      </w:r>
      <w:r>
        <w:rPr>
          <w:rFonts w:hint="eastAsia" w:ascii="仿宋_GB2312" w:eastAsia="仿宋_GB2312"/>
          <w:sz w:val="32"/>
          <w:szCs w:val="32"/>
          <w:lang w:eastAsia="zh-CN"/>
        </w:rPr>
        <w:t>来自或</w:t>
      </w:r>
      <w:r>
        <w:rPr>
          <w:rFonts w:hint="eastAsia" w:ascii="仿宋_GB2312" w:eastAsia="仿宋_GB2312"/>
          <w:sz w:val="32"/>
          <w:szCs w:val="32"/>
        </w:rPr>
        <w:t>接触来自疫情中高风险地区或境外的人员；</w:t>
      </w:r>
    </w:p>
    <w:p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□是□否</w:t>
      </w:r>
    </w:p>
    <w:p>
      <w:pPr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我承诺以上填写信息属实。</w:t>
      </w:r>
      <w:r>
        <w:rPr>
          <w:rFonts w:hint="eastAsia" w:ascii="黑体" w:eastAsia="黑体"/>
          <w:sz w:val="32"/>
          <w:szCs w:val="32"/>
        </w:rPr>
        <w:t>如有违反的，将依据《中华人民共和国传染病防治法》的有关规定，承担相应的法律责任。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承诺人：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</w:p>
    <w:p>
      <w:pPr>
        <w:spacing w:line="600" w:lineRule="exact"/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间：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23E06"/>
    <w:rsid w:val="02F758D7"/>
    <w:rsid w:val="188E063A"/>
    <w:rsid w:val="1DBF0AA7"/>
    <w:rsid w:val="21A0257F"/>
    <w:rsid w:val="25D90881"/>
    <w:rsid w:val="6CC23E06"/>
    <w:rsid w:val="7714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2020-08-05T08:50:00Z</dcterms:created>
  <dc:creator>jiapuyao</dc:creator>
  <cp:lastModifiedBy>Administrator</cp:lastModifiedBy>
  <cp:lastPrinted>2021-05-20T05:26:49Z</cp:lastPrinted>
  <dcterms:modified xsi:type="dcterms:W3CDTF">2021-05-20T05:26:55Z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8B84528BBF854444821B314C01D0E6C3</vt:lpwstr>
  </property>
</Properties>
</file>